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宋体"/>
          <w:b/>
          <w:sz w:val="36"/>
        </w:rPr>
        <w:t>美国推荐信模板（RL）</w:t>
      </w:r>
    </w:p>
    <w:p>
      <w:pPr>
        <w:jc w:val="center"/>
      </w:pPr>
      <w:r>
        <w:rPr>
          <w:i/>
          <w:sz w:val="20"/>
        </w:rPr>
        <w:t>Free Sharing Version · Simple Template</w:t>
      </w:r>
    </w:p>
    <w:p>
      <w:pPr>
        <w:spacing w:after="120"/>
      </w:pPr>
      <w:r>
        <w:rPr>
          <w:i/>
          <w:sz w:val="20"/>
        </w:rPr>
        <w:t>适用：老师 / 班主任 / 导师推荐信基础版。</w:t>
      </w:r>
    </w:p>
    <w:p>
      <w:pPr>
        <w:pStyle w:val="Heading1"/>
      </w:pPr>
      <w:r>
        <w:t>模板 1：老师推荐信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To Whom It May Concern,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 xml:space="preserve">I am pleased to recommend </w:t>
      </w:r>
      <w:r>
        <w:rPr>
          <w:rFonts w:ascii="Arial" w:hAnsi="Arial" w:eastAsia="宋体"/>
          <w:b/>
          <w:color w:val="505050"/>
          <w:sz w:val="21"/>
        </w:rPr>
        <w:t>[Student Name]</w:t>
      </w:r>
      <w:r>
        <w:rPr>
          <w:rFonts w:ascii="Arial" w:hAnsi="Arial" w:eastAsia="宋体"/>
          <w:sz w:val="21"/>
        </w:rPr>
        <w:t xml:space="preserve">, whom I have taught in </w:t>
      </w:r>
      <w:r>
        <w:rPr>
          <w:rFonts w:ascii="Arial" w:hAnsi="Arial" w:eastAsia="宋体"/>
          <w:b/>
          <w:color w:val="505050"/>
          <w:sz w:val="21"/>
        </w:rPr>
        <w:t>[course / subject]</w:t>
      </w:r>
      <w:r>
        <w:rPr>
          <w:rFonts w:ascii="Arial" w:hAnsi="Arial" w:eastAsia="宋体"/>
          <w:sz w:val="21"/>
        </w:rPr>
        <w:t xml:space="preserve"> at </w:t>
      </w:r>
      <w:r>
        <w:rPr>
          <w:rFonts w:ascii="Arial" w:hAnsi="Arial" w:eastAsia="宋体"/>
          <w:b/>
          <w:color w:val="505050"/>
          <w:sz w:val="21"/>
        </w:rPr>
        <w:t>[school name]</w:t>
      </w:r>
      <w:r>
        <w:rPr>
          <w:rFonts w:ascii="Arial" w:hAnsi="Arial" w:eastAsia="宋体"/>
          <w:sz w:val="21"/>
        </w:rPr>
        <w:t xml:space="preserve">. </w:t>
      </w:r>
      <w:r>
        <w:rPr>
          <w:rFonts w:ascii="Arial" w:hAnsi="Arial" w:eastAsia="宋体"/>
          <w:b/>
          <w:color w:val="505050"/>
          <w:sz w:val="21"/>
        </w:rPr>
        <w:t>[Student Name]</w:t>
      </w:r>
      <w:r>
        <w:rPr>
          <w:rFonts w:ascii="Arial" w:hAnsi="Arial" w:eastAsia="宋体"/>
          <w:sz w:val="21"/>
        </w:rPr>
        <w:t xml:space="preserve"> is a hardworking and responsible student who has shown strong interest in learning.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 xml:space="preserve">In class, </w:t>
      </w:r>
      <w:r>
        <w:rPr>
          <w:rFonts w:ascii="Arial" w:hAnsi="Arial" w:eastAsia="宋体"/>
          <w:b/>
          <w:color w:val="505050"/>
          <w:sz w:val="21"/>
        </w:rPr>
        <w:t>[he / she / they]</w:t>
      </w:r>
      <w:r>
        <w:rPr>
          <w:rFonts w:ascii="Arial" w:hAnsi="Arial" w:eastAsia="宋体"/>
          <w:sz w:val="21"/>
        </w:rPr>
        <w:t xml:space="preserve"> demonstrates </w:t>
      </w:r>
      <w:r>
        <w:rPr>
          <w:rFonts w:ascii="Arial" w:hAnsi="Arial" w:eastAsia="宋体"/>
          <w:b/>
          <w:color w:val="505050"/>
          <w:sz w:val="21"/>
        </w:rPr>
        <w:t>[quality 1]</w:t>
      </w:r>
      <w:r>
        <w:rPr>
          <w:rFonts w:ascii="Arial" w:hAnsi="Arial" w:eastAsia="宋体"/>
          <w:sz w:val="21"/>
        </w:rPr>
        <w:t xml:space="preserve"> and </w:t>
      </w:r>
      <w:r>
        <w:rPr>
          <w:rFonts w:ascii="Arial" w:hAnsi="Arial" w:eastAsia="宋体"/>
          <w:b/>
          <w:color w:val="505050"/>
          <w:sz w:val="21"/>
        </w:rPr>
        <w:t>[quality 2]</w:t>
      </w:r>
      <w:r>
        <w:rPr>
          <w:rFonts w:ascii="Arial" w:hAnsi="Arial" w:eastAsia="宋体"/>
          <w:sz w:val="21"/>
        </w:rPr>
        <w:t xml:space="preserve">. For example, </w:t>
      </w:r>
      <w:r>
        <w:rPr>
          <w:rFonts w:ascii="Arial" w:hAnsi="Arial" w:eastAsia="宋体"/>
          <w:b/>
          <w:color w:val="505050"/>
          <w:sz w:val="21"/>
        </w:rPr>
        <w:t>[simple example]</w:t>
      </w:r>
      <w:r>
        <w:rPr>
          <w:rFonts w:ascii="Arial" w:hAnsi="Arial" w:eastAsia="宋体"/>
          <w:sz w:val="21"/>
        </w:rPr>
        <w:t xml:space="preserve">. This showed </w:t>
      </w:r>
      <w:r>
        <w:rPr>
          <w:rFonts w:ascii="Arial" w:hAnsi="Arial" w:eastAsia="宋体"/>
          <w:b/>
          <w:color w:val="505050"/>
          <w:sz w:val="21"/>
        </w:rPr>
        <w:t>[his / her / their]</w:t>
      </w:r>
      <w:r>
        <w:rPr>
          <w:rFonts w:ascii="Arial" w:hAnsi="Arial" w:eastAsia="宋体"/>
          <w:sz w:val="21"/>
        </w:rPr>
        <w:t xml:space="preserve"> ability to </w:t>
      </w:r>
      <w:r>
        <w:rPr>
          <w:rFonts w:ascii="Arial" w:hAnsi="Arial" w:eastAsia="宋体"/>
          <w:b/>
          <w:color w:val="505050"/>
          <w:sz w:val="21"/>
        </w:rPr>
        <w:t>[ability]</w:t>
      </w:r>
      <w:r>
        <w:rPr>
          <w:rFonts w:ascii="Arial" w:hAnsi="Arial" w:eastAsia="宋体"/>
          <w:sz w:val="21"/>
        </w:rPr>
        <w:t>.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 xml:space="preserve">I believe </w:t>
      </w:r>
      <w:r>
        <w:rPr>
          <w:rFonts w:ascii="Arial" w:hAnsi="Arial" w:eastAsia="宋体"/>
          <w:b/>
          <w:color w:val="505050"/>
          <w:sz w:val="21"/>
        </w:rPr>
        <w:t>[Student Name]</w:t>
      </w:r>
      <w:r>
        <w:rPr>
          <w:rFonts w:ascii="Arial" w:hAnsi="Arial" w:eastAsia="宋体"/>
          <w:sz w:val="21"/>
        </w:rPr>
        <w:t xml:space="preserve"> will do well in a new academic environment and will make a positive contribution to the school community.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Sincerely,</w:t>
        <w:br/>
      </w:r>
      <w:r>
        <w:rPr>
          <w:rFonts w:ascii="Arial" w:hAnsi="Arial" w:eastAsia="宋体"/>
          <w:b/>
          <w:color w:val="505050"/>
          <w:sz w:val="21"/>
        </w:rPr>
        <w:t>[Name]</w:t>
      </w:r>
      <w:r>
        <w:rPr>
          <w:rFonts w:ascii="Arial" w:hAnsi="Arial" w:eastAsia="宋体"/>
          <w:sz w:val="21"/>
        </w:rPr>
        <w:br/>
      </w:r>
      <w:r>
        <w:rPr>
          <w:rFonts w:ascii="Arial" w:hAnsi="Arial" w:eastAsia="宋体"/>
          <w:b/>
          <w:color w:val="505050"/>
          <w:sz w:val="21"/>
        </w:rPr>
        <w:t>[Title]</w:t>
      </w:r>
      <w:r>
        <w:rPr>
          <w:rFonts w:ascii="Arial" w:hAnsi="Arial" w:eastAsia="宋体"/>
          <w:sz w:val="21"/>
        </w:rPr>
        <w:br/>
      </w:r>
      <w:r>
        <w:rPr>
          <w:rFonts w:ascii="Arial" w:hAnsi="Arial" w:eastAsia="宋体"/>
          <w:b/>
          <w:color w:val="505050"/>
          <w:sz w:val="21"/>
        </w:rPr>
        <w:t>[School]</w:t>
      </w:r>
      <w:r>
        <w:rPr>
          <w:rFonts w:ascii="Arial" w:hAnsi="Arial" w:eastAsia="宋体"/>
          <w:sz w:val="21"/>
        </w:rPr>
      </w:r>
    </w:p>
    <w:p>
      <w:pPr>
        <w:pStyle w:val="Heading1"/>
      </w:pPr>
      <w:r>
        <w:t>模板 2：导师推荐信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To Whom It May Concern,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 xml:space="preserve">I am happy to support the application of </w:t>
      </w:r>
      <w:r>
        <w:rPr>
          <w:rFonts w:ascii="Arial" w:hAnsi="Arial" w:eastAsia="宋体"/>
          <w:b/>
          <w:color w:val="505050"/>
          <w:sz w:val="21"/>
        </w:rPr>
        <w:t>[Student Name]</w:t>
      </w:r>
      <w:r>
        <w:rPr>
          <w:rFonts w:ascii="Arial" w:hAnsi="Arial" w:eastAsia="宋体"/>
          <w:sz w:val="21"/>
        </w:rPr>
        <w:t xml:space="preserve">. I have known </w:t>
      </w:r>
      <w:r>
        <w:rPr>
          <w:rFonts w:ascii="Arial" w:hAnsi="Arial" w:eastAsia="宋体"/>
          <w:b/>
          <w:color w:val="505050"/>
          <w:sz w:val="21"/>
        </w:rPr>
        <w:t>[him / her / them]</w:t>
      </w:r>
      <w:r>
        <w:rPr>
          <w:rFonts w:ascii="Arial" w:hAnsi="Arial" w:eastAsia="宋体"/>
          <w:sz w:val="21"/>
        </w:rPr>
        <w:t xml:space="preserve"> for </w:t>
      </w:r>
      <w:r>
        <w:rPr>
          <w:rFonts w:ascii="Arial" w:hAnsi="Arial" w:eastAsia="宋体"/>
          <w:b/>
          <w:color w:val="505050"/>
          <w:sz w:val="21"/>
        </w:rPr>
        <w:t>[time]</w:t>
      </w:r>
      <w:r>
        <w:rPr>
          <w:rFonts w:ascii="Arial" w:hAnsi="Arial" w:eastAsia="宋体"/>
          <w:sz w:val="21"/>
        </w:rPr>
        <w:t xml:space="preserve"> as </w:t>
      </w:r>
      <w:r>
        <w:rPr>
          <w:rFonts w:ascii="Arial" w:hAnsi="Arial" w:eastAsia="宋体"/>
          <w:b/>
          <w:color w:val="505050"/>
          <w:sz w:val="21"/>
        </w:rPr>
        <w:t>[teacher / advisor / mentor]</w:t>
      </w:r>
      <w:r>
        <w:rPr>
          <w:rFonts w:ascii="Arial" w:hAnsi="Arial" w:eastAsia="宋体"/>
          <w:sz w:val="21"/>
        </w:rPr>
        <w:t xml:space="preserve">. During this time, I have seen </w:t>
      </w:r>
      <w:r>
        <w:rPr>
          <w:rFonts w:ascii="Arial" w:hAnsi="Arial" w:eastAsia="宋体"/>
          <w:b/>
          <w:color w:val="505050"/>
          <w:sz w:val="21"/>
        </w:rPr>
        <w:t>[Student Name]</w:t>
      </w:r>
      <w:r>
        <w:rPr>
          <w:rFonts w:ascii="Arial" w:hAnsi="Arial" w:eastAsia="宋体"/>
          <w:sz w:val="21"/>
        </w:rPr>
        <w:t xml:space="preserve"> grow into a thoughtful and motivated student.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</w:r>
      <w:r>
        <w:rPr>
          <w:rFonts w:ascii="Arial" w:hAnsi="Arial" w:eastAsia="宋体"/>
          <w:b/>
          <w:color w:val="505050"/>
          <w:sz w:val="21"/>
        </w:rPr>
        <w:t>[Student Name]</w:t>
      </w:r>
      <w:r>
        <w:rPr>
          <w:rFonts w:ascii="Arial" w:hAnsi="Arial" w:eastAsia="宋体"/>
          <w:sz w:val="21"/>
        </w:rPr>
        <w:t xml:space="preserve"> is known for </w:t>
      </w:r>
      <w:r>
        <w:rPr>
          <w:rFonts w:ascii="Arial" w:hAnsi="Arial" w:eastAsia="宋体"/>
          <w:b/>
          <w:color w:val="505050"/>
          <w:sz w:val="21"/>
        </w:rPr>
        <w:t>[quality 1]</w:t>
      </w:r>
      <w:r>
        <w:rPr>
          <w:rFonts w:ascii="Arial" w:hAnsi="Arial" w:eastAsia="宋体"/>
          <w:sz w:val="21"/>
        </w:rPr>
        <w:t xml:space="preserve">, </w:t>
      </w:r>
      <w:r>
        <w:rPr>
          <w:rFonts w:ascii="Arial" w:hAnsi="Arial" w:eastAsia="宋体"/>
          <w:b/>
          <w:color w:val="505050"/>
          <w:sz w:val="21"/>
        </w:rPr>
        <w:t>[quality 2]</w:t>
      </w:r>
      <w:r>
        <w:rPr>
          <w:rFonts w:ascii="Arial" w:hAnsi="Arial" w:eastAsia="宋体"/>
          <w:sz w:val="21"/>
        </w:rPr>
        <w:t xml:space="preserve">, and a positive attitude toward both study and school life. </w:t>
      </w:r>
      <w:r>
        <w:rPr>
          <w:rFonts w:ascii="Arial" w:hAnsi="Arial" w:eastAsia="宋体"/>
          <w:b/>
          <w:color w:val="505050"/>
          <w:sz w:val="21"/>
        </w:rPr>
        <w:t>[He / She / They]</w:t>
      </w:r>
      <w:r>
        <w:rPr>
          <w:rFonts w:ascii="Arial" w:hAnsi="Arial" w:eastAsia="宋体"/>
          <w:sz w:val="21"/>
        </w:rPr>
        <w:t xml:space="preserve"> works well with others and approaches tasks seriously.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 xml:space="preserve">I am confident that </w:t>
      </w:r>
      <w:r>
        <w:rPr>
          <w:rFonts w:ascii="Arial" w:hAnsi="Arial" w:eastAsia="宋体"/>
          <w:b/>
          <w:color w:val="505050"/>
          <w:sz w:val="21"/>
        </w:rPr>
        <w:t>[Student Name]</w:t>
      </w:r>
      <w:r>
        <w:rPr>
          <w:rFonts w:ascii="Arial" w:hAnsi="Arial" w:eastAsia="宋体"/>
          <w:sz w:val="21"/>
        </w:rPr>
        <w:t xml:space="preserve"> will continue to grow and succeed in the future.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Sincerely,</w:t>
        <w:br/>
      </w:r>
      <w:r>
        <w:rPr>
          <w:rFonts w:ascii="Arial" w:hAnsi="Arial" w:eastAsia="宋体"/>
          <w:b/>
          <w:color w:val="505050"/>
          <w:sz w:val="21"/>
        </w:rPr>
        <w:t>[Name]</w:t>
      </w:r>
      <w:r>
        <w:rPr>
          <w:rFonts w:ascii="Arial" w:hAnsi="Arial" w:eastAsia="宋体"/>
          <w:sz w:val="21"/>
        </w:rPr>
        <w:br/>
      </w:r>
      <w:r>
        <w:rPr>
          <w:rFonts w:ascii="Arial" w:hAnsi="Arial" w:eastAsia="宋体"/>
          <w:b/>
          <w:color w:val="505050"/>
          <w:sz w:val="21"/>
        </w:rPr>
        <w:t>[Title]</w:t>
      </w:r>
      <w:r>
        <w:rPr>
          <w:rFonts w:ascii="Arial" w:hAnsi="Arial" w:eastAsia="宋体"/>
          <w:sz w:val="21"/>
        </w:rPr>
        <w:br/>
      </w:r>
      <w:r>
        <w:rPr>
          <w:rFonts w:ascii="Arial" w:hAnsi="Arial" w:eastAsia="宋体"/>
          <w:b/>
          <w:color w:val="505050"/>
          <w:sz w:val="21"/>
        </w:rPr>
        <w:t>[School]</w:t>
      </w:r>
      <w:r>
        <w:rPr>
          <w:rFonts w:ascii="Arial" w:hAnsi="Arial" w:eastAsia="宋体"/>
          <w:sz w:val="21"/>
        </w:rPr>
      </w:r>
    </w:p>
    <w:p>
      <w:pPr>
        <w:pStyle w:val="Heading1"/>
      </w:pPr>
      <w:r>
        <w:t>简单提醒</w:t>
      </w:r>
    </w:p>
    <w:p>
      <w:pPr>
        <w:pStyle w:val="ListBullet"/>
        <w:spacing w:after="0"/>
      </w:pPr>
      <w:r>
        <w:rPr>
          <w:rFonts w:ascii="Arial" w:hAnsi="Arial" w:eastAsia="宋体"/>
          <w:sz w:val="21"/>
        </w:rPr>
        <w:t>推荐信用词正式、简单即可。</w:t>
      </w:r>
    </w:p>
    <w:p>
      <w:pPr>
        <w:pStyle w:val="ListBullet"/>
        <w:spacing w:after="0"/>
      </w:pPr>
      <w:r>
        <w:rPr>
          <w:rFonts w:ascii="Arial" w:hAnsi="Arial" w:eastAsia="宋体"/>
          <w:sz w:val="21"/>
        </w:rPr>
        <w:t>最好写出一个小例子。</w:t>
      </w:r>
    </w:p>
    <w:p>
      <w:pPr>
        <w:pStyle w:val="ListBullet"/>
        <w:spacing w:after="0"/>
      </w:pPr>
      <w:r>
        <w:rPr>
          <w:rFonts w:ascii="Arial" w:hAnsi="Arial" w:eastAsia="宋体"/>
          <w:sz w:val="21"/>
        </w:rPr>
        <w:t>免费分享版不需要写得太复杂。</w:t>
      </w:r>
    </w:p>
    <w:sectPr w:rsidR="00FC693F" w:rsidRPr="0006063C" w:rsidSect="00034616">
      <w:footerReference w:type="default" r:id="rId9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i/>
        <w:sz w:val="18"/>
      </w:rPr>
      <w:t>美国推荐信模板（RL）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宋体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宋体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宋体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宋体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